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CC9" w:rsidRPr="00AB6A0E" w:rsidRDefault="00FD35F1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6A7CC9" w:rsidRDefault="006A7CC9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6A7CC9" w:rsidRDefault="006A7CC9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6A7CC9" w:rsidRDefault="006A7CC9" w:rsidP="00CC28B7">
      <w:pPr>
        <w:jc w:val="center"/>
        <w:rPr>
          <w:b/>
          <w:sz w:val="16"/>
        </w:rPr>
      </w:pPr>
    </w:p>
    <w:p w:rsidR="006A7CC9" w:rsidRDefault="006A7CC9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6A7CC9" w:rsidRPr="00121E86">
        <w:tc>
          <w:tcPr>
            <w:tcW w:w="3331" w:type="dxa"/>
          </w:tcPr>
          <w:p w:rsidR="00333FB9" w:rsidRDefault="00333FB9" w:rsidP="00D14564">
            <w:pPr>
              <w:rPr>
                <w:sz w:val="28"/>
                <w:szCs w:val="28"/>
              </w:rPr>
            </w:pPr>
          </w:p>
          <w:p w:rsidR="006A7CC9" w:rsidRPr="00121E86" w:rsidRDefault="00120BA7" w:rsidP="004146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146F1">
              <w:rPr>
                <w:sz w:val="28"/>
                <w:szCs w:val="28"/>
              </w:rPr>
              <w:t>20.09.2018</w:t>
            </w:r>
          </w:p>
        </w:tc>
        <w:tc>
          <w:tcPr>
            <w:tcW w:w="3649" w:type="dxa"/>
          </w:tcPr>
          <w:p w:rsidR="006A7CC9" w:rsidRPr="00121E86" w:rsidRDefault="006A7CC9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333FB9" w:rsidRDefault="00333FB9" w:rsidP="000F5991">
            <w:pPr>
              <w:jc w:val="right"/>
              <w:rPr>
                <w:sz w:val="28"/>
                <w:szCs w:val="28"/>
              </w:rPr>
            </w:pPr>
          </w:p>
          <w:p w:rsidR="006A7CC9" w:rsidRDefault="009C3023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163</w:t>
            </w:r>
          </w:p>
          <w:p w:rsidR="00D16F32" w:rsidRPr="00121E86" w:rsidRDefault="00D16F32" w:rsidP="000F5991">
            <w:pPr>
              <w:jc w:val="right"/>
              <w:rPr>
                <w:sz w:val="28"/>
                <w:szCs w:val="28"/>
              </w:rPr>
            </w:pPr>
          </w:p>
        </w:tc>
      </w:tr>
    </w:tbl>
    <w:p w:rsidR="006A7CC9" w:rsidRPr="001C76FF" w:rsidRDefault="006A7CC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96A9B" w:rsidRPr="00FD6B29" w:rsidTr="00A150DA">
        <w:trPr>
          <w:trHeight w:val="580"/>
        </w:trPr>
        <w:tc>
          <w:tcPr>
            <w:tcW w:w="5210" w:type="dxa"/>
          </w:tcPr>
          <w:p w:rsidR="00496A9B" w:rsidRPr="00FD6B29" w:rsidRDefault="00A8319E" w:rsidP="004146F1">
            <w:pPr>
              <w:jc w:val="both"/>
              <w:rPr>
                <w:sz w:val="28"/>
                <w:szCs w:val="28"/>
              </w:rPr>
            </w:pPr>
            <w:r w:rsidRPr="00A8319E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A8319E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A8319E">
              <w:rPr>
                <w:sz w:val="28"/>
                <w:szCs w:val="28"/>
              </w:rPr>
              <w:t xml:space="preserve"> по научно-производственному развитию и предпринимательству по поручениям Совета депутатов города Новосибирска в проект годового плана деятельности ко</w:t>
            </w:r>
            <w:r w:rsidRPr="00A8319E">
              <w:rPr>
                <w:sz w:val="28"/>
                <w:szCs w:val="28"/>
              </w:rPr>
              <w:t>н</w:t>
            </w:r>
            <w:r w:rsidRPr="00A8319E">
              <w:rPr>
                <w:sz w:val="28"/>
                <w:szCs w:val="28"/>
              </w:rPr>
              <w:t>трольно-счетной палаты города Новос</w:t>
            </w:r>
            <w:r w:rsidRPr="00A8319E">
              <w:rPr>
                <w:sz w:val="28"/>
                <w:szCs w:val="28"/>
              </w:rPr>
              <w:t>и</w:t>
            </w:r>
            <w:r w:rsidRPr="00A8319E">
              <w:rPr>
                <w:sz w:val="28"/>
                <w:szCs w:val="28"/>
              </w:rPr>
              <w:t>бирска на 201</w:t>
            </w:r>
            <w:r w:rsidR="004146F1">
              <w:rPr>
                <w:sz w:val="28"/>
                <w:szCs w:val="28"/>
              </w:rPr>
              <w:t>9</w:t>
            </w:r>
            <w:r w:rsidRPr="00A8319E">
              <w:rPr>
                <w:sz w:val="28"/>
                <w:szCs w:val="28"/>
              </w:rPr>
              <w:t xml:space="preserve"> год</w:t>
            </w:r>
          </w:p>
        </w:tc>
      </w:tr>
    </w:tbl>
    <w:p w:rsidR="00496A9B" w:rsidRDefault="00496A9B" w:rsidP="00496A9B">
      <w:pPr>
        <w:pStyle w:val="3"/>
        <w:jc w:val="both"/>
        <w:rPr>
          <w:szCs w:val="28"/>
        </w:rPr>
      </w:pPr>
    </w:p>
    <w:p w:rsidR="00496A9B" w:rsidRDefault="00496A9B" w:rsidP="00496A9B">
      <w:pPr>
        <w:pStyle w:val="3"/>
        <w:jc w:val="both"/>
        <w:rPr>
          <w:szCs w:val="28"/>
        </w:rPr>
      </w:pPr>
    </w:p>
    <w:p w:rsidR="002A426B" w:rsidRPr="00242D7C" w:rsidRDefault="00371150" w:rsidP="002A426B">
      <w:pPr>
        <w:pStyle w:val="3"/>
        <w:tabs>
          <w:tab w:val="left" w:pos="7655"/>
        </w:tabs>
        <w:jc w:val="both"/>
        <w:rPr>
          <w:szCs w:val="28"/>
        </w:rPr>
      </w:pPr>
      <w:r>
        <w:rPr>
          <w:szCs w:val="28"/>
        </w:rPr>
        <w:t xml:space="preserve">Рассмотрев </w:t>
      </w:r>
      <w:r w:rsidR="00A8319E">
        <w:rPr>
          <w:szCs w:val="28"/>
        </w:rPr>
        <w:t xml:space="preserve">предложения </w:t>
      </w:r>
      <w:proofErr w:type="gramStart"/>
      <w:r w:rsidR="00A8319E">
        <w:rPr>
          <w:szCs w:val="28"/>
        </w:rPr>
        <w:t>членов постоянной комиссии Совета депутатов города Новосибирска</w:t>
      </w:r>
      <w:proofErr w:type="gramEnd"/>
      <w:r w:rsidR="00A8319E">
        <w:rPr>
          <w:szCs w:val="28"/>
        </w:rPr>
        <w:t xml:space="preserve"> по научно-производственному развитию и предприним</w:t>
      </w:r>
      <w:r w:rsidR="00A8319E">
        <w:rPr>
          <w:szCs w:val="28"/>
        </w:rPr>
        <w:t>а</w:t>
      </w:r>
      <w:r w:rsidR="00A8319E">
        <w:rPr>
          <w:szCs w:val="28"/>
        </w:rPr>
        <w:t>тельству</w:t>
      </w:r>
      <w:r>
        <w:rPr>
          <w:szCs w:val="28"/>
        </w:rPr>
        <w:t xml:space="preserve"> по поручениям</w:t>
      </w:r>
      <w:r w:rsidR="002A426B">
        <w:rPr>
          <w:szCs w:val="28"/>
        </w:rPr>
        <w:t xml:space="preserve"> </w:t>
      </w:r>
      <w:r w:rsidR="00A150DA">
        <w:rPr>
          <w:szCs w:val="28"/>
        </w:rPr>
        <w:t xml:space="preserve">Совета депутатов города Новосибирска </w:t>
      </w:r>
      <w:r w:rsidR="002A426B" w:rsidRPr="00242D7C">
        <w:rPr>
          <w:szCs w:val="28"/>
        </w:rPr>
        <w:t xml:space="preserve">в проект </w:t>
      </w:r>
      <w:r w:rsidR="00A8319E">
        <w:rPr>
          <w:szCs w:val="28"/>
        </w:rPr>
        <w:t>годов</w:t>
      </w:r>
      <w:r w:rsidR="00A8319E">
        <w:rPr>
          <w:szCs w:val="28"/>
        </w:rPr>
        <w:t>о</w:t>
      </w:r>
      <w:r w:rsidR="00A8319E">
        <w:rPr>
          <w:szCs w:val="28"/>
        </w:rPr>
        <w:t xml:space="preserve">го </w:t>
      </w:r>
      <w:r w:rsidR="002A426B" w:rsidRPr="00242D7C">
        <w:rPr>
          <w:szCs w:val="28"/>
        </w:rPr>
        <w:t>плана деятельности контрольно-счетной палаты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города Новосибирска на 201</w:t>
      </w:r>
      <w:r w:rsidR="00C929B6">
        <w:rPr>
          <w:szCs w:val="28"/>
        </w:rPr>
        <w:t>8</w:t>
      </w:r>
      <w:r w:rsidR="002A426B" w:rsidRPr="00242D7C">
        <w:rPr>
          <w:szCs w:val="28"/>
        </w:rPr>
        <w:t xml:space="preserve"> год</w:t>
      </w:r>
      <w:r>
        <w:rPr>
          <w:szCs w:val="28"/>
        </w:rPr>
        <w:t xml:space="preserve"> (далее – предложение</w:t>
      </w:r>
      <w:r w:rsidR="002A426B">
        <w:rPr>
          <w:szCs w:val="28"/>
        </w:rPr>
        <w:t>)</w:t>
      </w:r>
      <w:r w:rsidR="002A426B" w:rsidRPr="00242D7C">
        <w:rPr>
          <w:szCs w:val="28"/>
        </w:rPr>
        <w:t>,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комиссия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РЕШИЛА:</w:t>
      </w:r>
    </w:p>
    <w:p w:rsidR="002A426B" w:rsidRPr="00242D7C" w:rsidRDefault="002A426B" w:rsidP="002A426B">
      <w:pPr>
        <w:pStyle w:val="3"/>
        <w:tabs>
          <w:tab w:val="left" w:pos="7655"/>
        </w:tabs>
        <w:jc w:val="both"/>
        <w:rPr>
          <w:szCs w:val="28"/>
        </w:rPr>
      </w:pPr>
      <w:r w:rsidRPr="00242D7C">
        <w:rPr>
          <w:szCs w:val="28"/>
        </w:rPr>
        <w:t>1. </w:t>
      </w:r>
      <w:r>
        <w:rPr>
          <w:szCs w:val="28"/>
        </w:rPr>
        <w:t xml:space="preserve">Согласиться с </w:t>
      </w:r>
      <w:r w:rsidR="00371150">
        <w:rPr>
          <w:szCs w:val="28"/>
        </w:rPr>
        <w:t>предложением</w:t>
      </w:r>
      <w:r w:rsidRPr="00C914A7">
        <w:rPr>
          <w:szCs w:val="28"/>
        </w:rPr>
        <w:t xml:space="preserve"> </w:t>
      </w:r>
      <w:r w:rsidRPr="003B44E2">
        <w:rPr>
          <w:szCs w:val="28"/>
        </w:rPr>
        <w:t>(прилагается).</w:t>
      </w:r>
    </w:p>
    <w:p w:rsidR="002A426B" w:rsidRDefault="002A426B" w:rsidP="002A42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2D7C">
        <w:rPr>
          <w:sz w:val="28"/>
          <w:szCs w:val="28"/>
        </w:rPr>
        <w:t xml:space="preserve">. Направить </w:t>
      </w:r>
      <w:r w:rsidR="00371150">
        <w:rPr>
          <w:sz w:val="28"/>
          <w:szCs w:val="28"/>
        </w:rPr>
        <w:t>предложение</w:t>
      </w:r>
      <w:r>
        <w:rPr>
          <w:sz w:val="28"/>
          <w:szCs w:val="28"/>
        </w:rPr>
        <w:t xml:space="preserve"> и </w:t>
      </w:r>
      <w:r w:rsidRPr="00242D7C">
        <w:rPr>
          <w:sz w:val="28"/>
          <w:szCs w:val="28"/>
        </w:rPr>
        <w:t>копию настоящего</w:t>
      </w:r>
      <w:r w:rsidR="00FD35F1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</w:t>
      </w:r>
      <w:r w:rsidR="00CF1744">
        <w:rPr>
          <w:sz w:val="28"/>
          <w:szCs w:val="28"/>
        </w:rPr>
        <w:t xml:space="preserve">председателю </w:t>
      </w:r>
      <w:r w:rsidR="00CF1744">
        <w:rPr>
          <w:sz w:val="28"/>
          <w:szCs w:val="28"/>
        </w:rPr>
        <w:br/>
      </w:r>
      <w:r>
        <w:rPr>
          <w:sz w:val="28"/>
          <w:szCs w:val="28"/>
        </w:rPr>
        <w:t>Совета депутатов города Новосибирска.</w:t>
      </w:r>
    </w:p>
    <w:p w:rsidR="008D5306" w:rsidRDefault="00496A9B" w:rsidP="002A426B">
      <w:pPr>
        <w:pStyle w:val="3"/>
        <w:ind w:firstLine="708"/>
        <w:jc w:val="both"/>
        <w:rPr>
          <w:szCs w:val="28"/>
        </w:rPr>
      </w:pPr>
      <w:r>
        <w:t xml:space="preserve"> </w:t>
      </w:r>
    </w:p>
    <w:p w:rsidR="00CB33AE" w:rsidRPr="000F1ED5" w:rsidRDefault="00CB33AE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6A7CC9" w:rsidRDefault="006A7CC9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2A426B" w:rsidRDefault="002A426B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9E41DB" w:rsidRDefault="001800C3" w:rsidP="009E41DB">
      <w:pPr>
        <w:pStyle w:val="3"/>
        <w:tabs>
          <w:tab w:val="left" w:pos="7655"/>
        </w:tabs>
        <w:ind w:firstLine="6804"/>
        <w:rPr>
          <w:szCs w:val="28"/>
        </w:rPr>
      </w:pPr>
      <w:r>
        <w:rPr>
          <w:szCs w:val="28"/>
        </w:rPr>
        <w:t>П</w:t>
      </w:r>
      <w:r w:rsidR="009E41DB">
        <w:rPr>
          <w:szCs w:val="28"/>
        </w:rPr>
        <w:t xml:space="preserve">риложение </w:t>
      </w:r>
    </w:p>
    <w:p w:rsidR="009E41DB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  <w:r>
        <w:rPr>
          <w:szCs w:val="28"/>
        </w:rPr>
        <w:t xml:space="preserve">к решению комиссии </w:t>
      </w:r>
    </w:p>
    <w:p w:rsidR="009E41DB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  <w:r>
        <w:rPr>
          <w:szCs w:val="28"/>
        </w:rPr>
        <w:t xml:space="preserve">от </w:t>
      </w:r>
      <w:r w:rsidR="00A97B6F">
        <w:rPr>
          <w:szCs w:val="28"/>
        </w:rPr>
        <w:t>20.09.2018</w:t>
      </w:r>
      <w:r>
        <w:rPr>
          <w:szCs w:val="28"/>
        </w:rPr>
        <w:t xml:space="preserve"> № </w:t>
      </w:r>
      <w:r w:rsidR="001800C3">
        <w:rPr>
          <w:szCs w:val="28"/>
        </w:rPr>
        <w:t>1</w:t>
      </w:r>
      <w:r w:rsidR="00A97B6F">
        <w:rPr>
          <w:szCs w:val="28"/>
        </w:rPr>
        <w:t>63</w:t>
      </w:r>
    </w:p>
    <w:p w:rsidR="009E41DB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</w:p>
    <w:p w:rsidR="009E41DB" w:rsidRPr="001F5A9F" w:rsidRDefault="009E41DB" w:rsidP="009E41DB">
      <w:pPr>
        <w:pStyle w:val="3"/>
        <w:tabs>
          <w:tab w:val="left" w:pos="7655"/>
        </w:tabs>
        <w:ind w:firstLine="6804"/>
        <w:rPr>
          <w:szCs w:val="28"/>
        </w:rPr>
      </w:pP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>Предложения</w:t>
      </w: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 xml:space="preserve">по поручениям </w:t>
      </w:r>
      <w:r w:rsidR="00F92908">
        <w:rPr>
          <w:b/>
          <w:szCs w:val="28"/>
        </w:rPr>
        <w:t xml:space="preserve">Совета депутатов города Новосибирска </w:t>
      </w:r>
      <w:r w:rsidRPr="008644BE">
        <w:rPr>
          <w:b/>
          <w:szCs w:val="28"/>
        </w:rPr>
        <w:t xml:space="preserve">в проект </w:t>
      </w:r>
      <w:r w:rsidR="00F92908">
        <w:rPr>
          <w:b/>
          <w:szCs w:val="28"/>
        </w:rPr>
        <w:br/>
      </w:r>
      <w:r w:rsidRPr="008644BE">
        <w:rPr>
          <w:b/>
          <w:szCs w:val="28"/>
        </w:rPr>
        <w:t>годового плана деятельности</w:t>
      </w: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>контрольно-счетной палаты города Новосибирска</w:t>
      </w:r>
    </w:p>
    <w:p w:rsidR="009E41DB" w:rsidRPr="008644BE" w:rsidRDefault="009E41DB" w:rsidP="009E41DB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>на 201</w:t>
      </w:r>
      <w:r w:rsidR="004146F1">
        <w:rPr>
          <w:b/>
          <w:szCs w:val="28"/>
        </w:rPr>
        <w:t>9</w:t>
      </w:r>
      <w:r w:rsidRPr="008644BE">
        <w:rPr>
          <w:b/>
          <w:szCs w:val="28"/>
        </w:rPr>
        <w:t xml:space="preserve"> год</w:t>
      </w:r>
    </w:p>
    <w:p w:rsidR="009E41DB" w:rsidRDefault="009E41DB" w:rsidP="009E41DB">
      <w:pPr>
        <w:pStyle w:val="3"/>
        <w:tabs>
          <w:tab w:val="left" w:pos="7655"/>
        </w:tabs>
        <w:jc w:val="center"/>
        <w:rPr>
          <w:szCs w:val="28"/>
        </w:rPr>
      </w:pPr>
    </w:p>
    <w:p w:rsidR="004146F1" w:rsidRDefault="004146F1" w:rsidP="009E41DB">
      <w:pPr>
        <w:pStyle w:val="3"/>
        <w:tabs>
          <w:tab w:val="left" w:pos="7655"/>
        </w:tabs>
        <w:jc w:val="center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984"/>
        <w:gridCol w:w="2127"/>
        <w:gridCol w:w="2126"/>
      </w:tblGrid>
      <w:tr w:rsidR="004146F1" w:rsidRPr="004146F1" w:rsidTr="005C7213">
        <w:tc>
          <w:tcPr>
            <w:tcW w:w="594" w:type="dxa"/>
          </w:tcPr>
          <w:p w:rsidR="004146F1" w:rsidRPr="004146F1" w:rsidRDefault="004146F1" w:rsidP="004146F1">
            <w:pPr>
              <w:tabs>
                <w:tab w:val="left" w:pos="7655"/>
              </w:tabs>
              <w:ind w:firstLine="709"/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№</w:t>
            </w:r>
            <w:proofErr w:type="gramStart"/>
            <w:r w:rsidRPr="004146F1">
              <w:rPr>
                <w:sz w:val="28"/>
                <w:szCs w:val="28"/>
              </w:rPr>
              <w:t>п</w:t>
            </w:r>
            <w:proofErr w:type="gramEnd"/>
            <w:r w:rsidRPr="004146F1">
              <w:rPr>
                <w:sz w:val="28"/>
                <w:szCs w:val="28"/>
              </w:rPr>
              <w:t>/п</w:t>
            </w:r>
          </w:p>
        </w:tc>
        <w:tc>
          <w:tcPr>
            <w:tcW w:w="3200" w:type="dxa"/>
          </w:tcPr>
          <w:p w:rsidR="004146F1" w:rsidRPr="004146F1" w:rsidRDefault="004146F1" w:rsidP="004146F1">
            <w:pPr>
              <w:tabs>
                <w:tab w:val="left" w:pos="7655"/>
              </w:tabs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Содержание</w:t>
            </w:r>
          </w:p>
          <w:p w:rsidR="004146F1" w:rsidRPr="004146F1" w:rsidRDefault="004146F1" w:rsidP="004146F1">
            <w:pPr>
              <w:tabs>
                <w:tab w:val="left" w:pos="7655"/>
              </w:tabs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поручения</w:t>
            </w:r>
          </w:p>
        </w:tc>
        <w:tc>
          <w:tcPr>
            <w:tcW w:w="1984" w:type="dxa"/>
          </w:tcPr>
          <w:p w:rsidR="004146F1" w:rsidRPr="004146F1" w:rsidRDefault="004146F1" w:rsidP="004146F1">
            <w:pPr>
              <w:tabs>
                <w:tab w:val="left" w:pos="7655"/>
              </w:tabs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Период ко</w:t>
            </w:r>
            <w:r w:rsidRPr="004146F1">
              <w:rPr>
                <w:sz w:val="28"/>
                <w:szCs w:val="28"/>
              </w:rPr>
              <w:t>н</w:t>
            </w:r>
            <w:r w:rsidRPr="004146F1">
              <w:rPr>
                <w:sz w:val="28"/>
                <w:szCs w:val="28"/>
              </w:rPr>
              <w:t>трольных и экспертно-аналитич</w:t>
            </w:r>
            <w:r w:rsidRPr="004146F1">
              <w:rPr>
                <w:sz w:val="28"/>
                <w:szCs w:val="28"/>
              </w:rPr>
              <w:t>е</w:t>
            </w:r>
            <w:r w:rsidRPr="004146F1">
              <w:rPr>
                <w:sz w:val="28"/>
                <w:szCs w:val="28"/>
              </w:rPr>
              <w:t>ских мер</w:t>
            </w:r>
            <w:r w:rsidRPr="004146F1">
              <w:rPr>
                <w:sz w:val="28"/>
                <w:szCs w:val="28"/>
              </w:rPr>
              <w:t>о</w:t>
            </w:r>
            <w:r w:rsidRPr="004146F1">
              <w:rPr>
                <w:sz w:val="28"/>
                <w:szCs w:val="28"/>
              </w:rPr>
              <w:t>приятий (квартал, год)</w:t>
            </w:r>
          </w:p>
        </w:tc>
        <w:tc>
          <w:tcPr>
            <w:tcW w:w="2127" w:type="dxa"/>
          </w:tcPr>
          <w:p w:rsidR="004146F1" w:rsidRPr="004146F1" w:rsidRDefault="004146F1" w:rsidP="004146F1">
            <w:pPr>
              <w:tabs>
                <w:tab w:val="left" w:pos="7655"/>
              </w:tabs>
              <w:ind w:firstLine="34"/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Срок</w:t>
            </w:r>
          </w:p>
          <w:p w:rsidR="004146F1" w:rsidRPr="004146F1" w:rsidRDefault="004146F1" w:rsidP="004146F1">
            <w:pPr>
              <w:tabs>
                <w:tab w:val="left" w:pos="7655"/>
              </w:tabs>
              <w:ind w:firstLine="34"/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 xml:space="preserve"> исполнения </w:t>
            </w:r>
            <w:proofErr w:type="gramStart"/>
            <w:r w:rsidRPr="004146F1">
              <w:rPr>
                <w:sz w:val="28"/>
                <w:szCs w:val="28"/>
              </w:rPr>
              <w:t>контрольных</w:t>
            </w:r>
            <w:proofErr w:type="gramEnd"/>
            <w:r w:rsidRPr="004146F1">
              <w:rPr>
                <w:sz w:val="28"/>
                <w:szCs w:val="28"/>
              </w:rPr>
              <w:t xml:space="preserve"> и </w:t>
            </w:r>
          </w:p>
          <w:p w:rsidR="004146F1" w:rsidRPr="004146F1" w:rsidRDefault="004146F1" w:rsidP="004146F1">
            <w:pPr>
              <w:tabs>
                <w:tab w:val="left" w:pos="7655"/>
              </w:tabs>
              <w:ind w:firstLine="34"/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экспертно-аналитических мероприятий (квартал, год)</w:t>
            </w:r>
          </w:p>
        </w:tc>
        <w:tc>
          <w:tcPr>
            <w:tcW w:w="2126" w:type="dxa"/>
          </w:tcPr>
          <w:p w:rsidR="004146F1" w:rsidRPr="004146F1" w:rsidRDefault="004146F1" w:rsidP="004146F1">
            <w:pPr>
              <w:tabs>
                <w:tab w:val="left" w:pos="7655"/>
              </w:tabs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Примечание</w:t>
            </w:r>
          </w:p>
        </w:tc>
      </w:tr>
      <w:tr w:rsidR="004146F1" w:rsidRPr="004146F1" w:rsidTr="005C7213">
        <w:tc>
          <w:tcPr>
            <w:tcW w:w="594" w:type="dxa"/>
          </w:tcPr>
          <w:p w:rsidR="004146F1" w:rsidRPr="004146F1" w:rsidRDefault="004146F1" w:rsidP="004146F1">
            <w:pPr>
              <w:tabs>
                <w:tab w:val="left" w:pos="7655"/>
              </w:tabs>
              <w:ind w:firstLine="709"/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11</w:t>
            </w:r>
          </w:p>
        </w:tc>
        <w:tc>
          <w:tcPr>
            <w:tcW w:w="3200" w:type="dxa"/>
          </w:tcPr>
          <w:p w:rsidR="004146F1" w:rsidRPr="004146F1" w:rsidRDefault="004146F1" w:rsidP="004146F1">
            <w:pPr>
              <w:tabs>
                <w:tab w:val="left" w:pos="7655"/>
              </w:tabs>
              <w:jc w:val="both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Аудит эффективности реализации ведомстве</w:t>
            </w:r>
            <w:r w:rsidRPr="004146F1">
              <w:rPr>
                <w:sz w:val="28"/>
                <w:szCs w:val="28"/>
              </w:rPr>
              <w:t>н</w:t>
            </w:r>
            <w:r w:rsidRPr="004146F1">
              <w:rPr>
                <w:sz w:val="28"/>
                <w:szCs w:val="28"/>
              </w:rPr>
              <w:t>ной целевой программы «Праздничное и р</w:t>
            </w:r>
            <w:r w:rsidRPr="004146F1">
              <w:rPr>
                <w:sz w:val="28"/>
                <w:szCs w:val="28"/>
              </w:rPr>
              <w:t>е</w:t>
            </w:r>
            <w:r w:rsidRPr="004146F1">
              <w:rPr>
                <w:sz w:val="28"/>
                <w:szCs w:val="28"/>
              </w:rPr>
              <w:t>кламное оформление города Новосибирска» на 2015 – 2017 годы», утвержденной пост</w:t>
            </w:r>
            <w:r w:rsidRPr="004146F1">
              <w:rPr>
                <w:sz w:val="28"/>
                <w:szCs w:val="28"/>
              </w:rPr>
              <w:t>а</w:t>
            </w:r>
            <w:r w:rsidRPr="004146F1">
              <w:rPr>
                <w:sz w:val="28"/>
                <w:szCs w:val="28"/>
              </w:rPr>
              <w:t>новлением мэрии города Новосибирска от 10.03.2015 № 2370.</w:t>
            </w:r>
          </w:p>
        </w:tc>
        <w:tc>
          <w:tcPr>
            <w:tcW w:w="1984" w:type="dxa"/>
          </w:tcPr>
          <w:p w:rsidR="004146F1" w:rsidRPr="004146F1" w:rsidRDefault="004146F1" w:rsidP="004146F1">
            <w:pPr>
              <w:tabs>
                <w:tab w:val="left" w:pos="7655"/>
              </w:tabs>
              <w:ind w:firstLine="34"/>
              <w:jc w:val="center"/>
              <w:rPr>
                <w:sz w:val="28"/>
                <w:szCs w:val="28"/>
              </w:rPr>
            </w:pPr>
          </w:p>
          <w:p w:rsidR="004146F1" w:rsidRPr="004146F1" w:rsidRDefault="004146F1" w:rsidP="00D636C3">
            <w:pPr>
              <w:tabs>
                <w:tab w:val="left" w:pos="7655"/>
              </w:tabs>
              <w:ind w:firstLine="34"/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на 201</w:t>
            </w:r>
            <w:r w:rsidR="00D636C3">
              <w:rPr>
                <w:sz w:val="28"/>
                <w:szCs w:val="28"/>
              </w:rPr>
              <w:t>5</w:t>
            </w:r>
            <w:bookmarkStart w:id="0" w:name="_GoBack"/>
            <w:bookmarkEnd w:id="0"/>
            <w:r w:rsidRPr="004146F1">
              <w:rPr>
                <w:sz w:val="28"/>
                <w:szCs w:val="28"/>
              </w:rPr>
              <w:t>-2017 гг.</w:t>
            </w:r>
          </w:p>
        </w:tc>
        <w:tc>
          <w:tcPr>
            <w:tcW w:w="2127" w:type="dxa"/>
          </w:tcPr>
          <w:p w:rsidR="004146F1" w:rsidRPr="004146F1" w:rsidRDefault="004146F1" w:rsidP="004146F1">
            <w:pPr>
              <w:tabs>
                <w:tab w:val="left" w:pos="7655"/>
              </w:tabs>
              <w:jc w:val="center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>2-3 квартал 2019 г.</w:t>
            </w:r>
          </w:p>
        </w:tc>
        <w:tc>
          <w:tcPr>
            <w:tcW w:w="2126" w:type="dxa"/>
          </w:tcPr>
          <w:p w:rsidR="004146F1" w:rsidRPr="004146F1" w:rsidRDefault="004146F1" w:rsidP="004146F1">
            <w:pPr>
              <w:tabs>
                <w:tab w:val="left" w:pos="7655"/>
              </w:tabs>
              <w:ind w:left="33"/>
              <w:rPr>
                <w:sz w:val="28"/>
                <w:szCs w:val="28"/>
              </w:rPr>
            </w:pPr>
            <w:r w:rsidRPr="004146F1">
              <w:rPr>
                <w:sz w:val="28"/>
                <w:szCs w:val="28"/>
              </w:rPr>
              <w:t xml:space="preserve">Предложение комиссии  по </w:t>
            </w:r>
            <w:proofErr w:type="spellStart"/>
            <w:r w:rsidRPr="004146F1">
              <w:rPr>
                <w:sz w:val="28"/>
                <w:szCs w:val="28"/>
              </w:rPr>
              <w:t>НПРиП</w:t>
            </w:r>
            <w:proofErr w:type="spellEnd"/>
          </w:p>
        </w:tc>
      </w:tr>
    </w:tbl>
    <w:p w:rsidR="004146F1" w:rsidRDefault="004146F1" w:rsidP="009E41DB">
      <w:pPr>
        <w:pStyle w:val="3"/>
        <w:tabs>
          <w:tab w:val="left" w:pos="7655"/>
        </w:tabs>
        <w:jc w:val="center"/>
        <w:rPr>
          <w:szCs w:val="28"/>
        </w:rPr>
      </w:pPr>
    </w:p>
    <w:p w:rsidR="004146F1" w:rsidRPr="008644BE" w:rsidRDefault="004146F1" w:rsidP="009E41DB">
      <w:pPr>
        <w:pStyle w:val="3"/>
        <w:tabs>
          <w:tab w:val="left" w:pos="7655"/>
        </w:tabs>
        <w:jc w:val="center"/>
        <w:rPr>
          <w:szCs w:val="28"/>
        </w:rPr>
      </w:pPr>
    </w:p>
    <w:p w:rsidR="009E41DB" w:rsidRDefault="009E41DB" w:rsidP="009E41DB">
      <w:pPr>
        <w:jc w:val="center"/>
        <w:rPr>
          <w:sz w:val="28"/>
          <w:szCs w:val="28"/>
        </w:rPr>
      </w:pPr>
    </w:p>
    <w:sectPr w:rsidR="009E41DB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915" w:rsidRDefault="00654915">
      <w:r>
        <w:separator/>
      </w:r>
    </w:p>
  </w:endnote>
  <w:endnote w:type="continuationSeparator" w:id="0">
    <w:p w:rsidR="00654915" w:rsidRDefault="00654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915" w:rsidRDefault="00654915">
      <w:r>
        <w:separator/>
      </w:r>
    </w:p>
  </w:footnote>
  <w:footnote w:type="continuationSeparator" w:id="0">
    <w:p w:rsidR="00654915" w:rsidRDefault="00654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2C" w:rsidRDefault="00EE42E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43A2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43A2C">
      <w:rPr>
        <w:rStyle w:val="a4"/>
        <w:noProof/>
      </w:rPr>
      <w:t>2</w:t>
    </w:r>
    <w:r>
      <w:rPr>
        <w:rStyle w:val="a4"/>
      </w:rPr>
      <w:fldChar w:fldCharType="end"/>
    </w:r>
  </w:p>
  <w:p w:rsidR="00643A2C" w:rsidRDefault="00643A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2C" w:rsidRDefault="00643A2C">
    <w:pPr>
      <w:pStyle w:val="a3"/>
      <w:framePr w:wrap="auto" w:vAnchor="text" w:hAnchor="page" w:x="1441" w:y="11"/>
      <w:rPr>
        <w:rStyle w:val="a4"/>
      </w:rPr>
    </w:pPr>
  </w:p>
  <w:p w:rsidR="00643A2C" w:rsidRDefault="00643A2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5C5"/>
    <w:rsid w:val="000050B5"/>
    <w:rsid w:val="00023A0B"/>
    <w:rsid w:val="00024204"/>
    <w:rsid w:val="00027C16"/>
    <w:rsid w:val="00030A83"/>
    <w:rsid w:val="00036589"/>
    <w:rsid w:val="000403DE"/>
    <w:rsid w:val="0004706F"/>
    <w:rsid w:val="00052349"/>
    <w:rsid w:val="00062B01"/>
    <w:rsid w:val="00072BCF"/>
    <w:rsid w:val="000765B8"/>
    <w:rsid w:val="00080984"/>
    <w:rsid w:val="00086A06"/>
    <w:rsid w:val="000900A3"/>
    <w:rsid w:val="0009244B"/>
    <w:rsid w:val="00092A7C"/>
    <w:rsid w:val="00093AAF"/>
    <w:rsid w:val="0009520A"/>
    <w:rsid w:val="000A59E7"/>
    <w:rsid w:val="000A5C92"/>
    <w:rsid w:val="000B30E7"/>
    <w:rsid w:val="000B42BB"/>
    <w:rsid w:val="000C256B"/>
    <w:rsid w:val="000C6001"/>
    <w:rsid w:val="000D0529"/>
    <w:rsid w:val="000D205E"/>
    <w:rsid w:val="000D6A0B"/>
    <w:rsid w:val="000D70C8"/>
    <w:rsid w:val="000E7BF0"/>
    <w:rsid w:val="000F126C"/>
    <w:rsid w:val="000F1ED5"/>
    <w:rsid w:val="000F5991"/>
    <w:rsid w:val="00101D18"/>
    <w:rsid w:val="00103103"/>
    <w:rsid w:val="001031DB"/>
    <w:rsid w:val="00111EDD"/>
    <w:rsid w:val="001121EB"/>
    <w:rsid w:val="00113EB3"/>
    <w:rsid w:val="00116576"/>
    <w:rsid w:val="00120BA7"/>
    <w:rsid w:val="00121E86"/>
    <w:rsid w:val="001277AF"/>
    <w:rsid w:val="001310F5"/>
    <w:rsid w:val="00133EF0"/>
    <w:rsid w:val="00145ABC"/>
    <w:rsid w:val="00155033"/>
    <w:rsid w:val="00161501"/>
    <w:rsid w:val="00162CDC"/>
    <w:rsid w:val="001643A0"/>
    <w:rsid w:val="00171863"/>
    <w:rsid w:val="00173ADA"/>
    <w:rsid w:val="001800C3"/>
    <w:rsid w:val="001836ED"/>
    <w:rsid w:val="00184ED8"/>
    <w:rsid w:val="00185354"/>
    <w:rsid w:val="00196579"/>
    <w:rsid w:val="001C76FF"/>
    <w:rsid w:val="001D42BD"/>
    <w:rsid w:val="001D6179"/>
    <w:rsid w:val="001E3414"/>
    <w:rsid w:val="002075F9"/>
    <w:rsid w:val="00214F6B"/>
    <w:rsid w:val="0021790B"/>
    <w:rsid w:val="00220CED"/>
    <w:rsid w:val="00223CBF"/>
    <w:rsid w:val="00223EB6"/>
    <w:rsid w:val="0022493B"/>
    <w:rsid w:val="0023406D"/>
    <w:rsid w:val="00236734"/>
    <w:rsid w:val="00244879"/>
    <w:rsid w:val="002449F7"/>
    <w:rsid w:val="002509BD"/>
    <w:rsid w:val="00251655"/>
    <w:rsid w:val="00256829"/>
    <w:rsid w:val="0026034C"/>
    <w:rsid w:val="00261205"/>
    <w:rsid w:val="00267294"/>
    <w:rsid w:val="00272BDC"/>
    <w:rsid w:val="002A426B"/>
    <w:rsid w:val="002B21BC"/>
    <w:rsid w:val="002B4080"/>
    <w:rsid w:val="002C1794"/>
    <w:rsid w:val="002C7B53"/>
    <w:rsid w:val="002D17BF"/>
    <w:rsid w:val="002E75FD"/>
    <w:rsid w:val="002F6077"/>
    <w:rsid w:val="002F7D0A"/>
    <w:rsid w:val="0030408E"/>
    <w:rsid w:val="0030475E"/>
    <w:rsid w:val="00304FAA"/>
    <w:rsid w:val="003069D5"/>
    <w:rsid w:val="00315251"/>
    <w:rsid w:val="003210F0"/>
    <w:rsid w:val="00321F08"/>
    <w:rsid w:val="00333FB9"/>
    <w:rsid w:val="003378CD"/>
    <w:rsid w:val="00343800"/>
    <w:rsid w:val="00353BC2"/>
    <w:rsid w:val="003574F0"/>
    <w:rsid w:val="00362CFD"/>
    <w:rsid w:val="00370F48"/>
    <w:rsid w:val="00371150"/>
    <w:rsid w:val="00373DCA"/>
    <w:rsid w:val="003770BC"/>
    <w:rsid w:val="00384025"/>
    <w:rsid w:val="003939D5"/>
    <w:rsid w:val="003A026D"/>
    <w:rsid w:val="003B44E2"/>
    <w:rsid w:val="003C4F84"/>
    <w:rsid w:val="003D0652"/>
    <w:rsid w:val="003D7E87"/>
    <w:rsid w:val="003E333C"/>
    <w:rsid w:val="003E7982"/>
    <w:rsid w:val="003F1386"/>
    <w:rsid w:val="00401B6B"/>
    <w:rsid w:val="00405496"/>
    <w:rsid w:val="0040761B"/>
    <w:rsid w:val="00410D1D"/>
    <w:rsid w:val="0041110A"/>
    <w:rsid w:val="004146F1"/>
    <w:rsid w:val="0041654A"/>
    <w:rsid w:val="00420710"/>
    <w:rsid w:val="00421C97"/>
    <w:rsid w:val="00422A8F"/>
    <w:rsid w:val="004242DF"/>
    <w:rsid w:val="004403F7"/>
    <w:rsid w:val="00442632"/>
    <w:rsid w:val="0044582F"/>
    <w:rsid w:val="00445958"/>
    <w:rsid w:val="0046156B"/>
    <w:rsid w:val="0046195F"/>
    <w:rsid w:val="00474E8F"/>
    <w:rsid w:val="00476579"/>
    <w:rsid w:val="00484E2C"/>
    <w:rsid w:val="0049309B"/>
    <w:rsid w:val="00496A9B"/>
    <w:rsid w:val="00496DA5"/>
    <w:rsid w:val="0049754D"/>
    <w:rsid w:val="004A1B94"/>
    <w:rsid w:val="004A5B33"/>
    <w:rsid w:val="004B0417"/>
    <w:rsid w:val="004B578D"/>
    <w:rsid w:val="004B6FFA"/>
    <w:rsid w:val="004B744B"/>
    <w:rsid w:val="004D07A2"/>
    <w:rsid w:val="004D2D16"/>
    <w:rsid w:val="004E04B1"/>
    <w:rsid w:val="004F68F3"/>
    <w:rsid w:val="0050327F"/>
    <w:rsid w:val="005114AA"/>
    <w:rsid w:val="00511E74"/>
    <w:rsid w:val="00516C9D"/>
    <w:rsid w:val="0051792E"/>
    <w:rsid w:val="00522DA6"/>
    <w:rsid w:val="00531ACC"/>
    <w:rsid w:val="00532D79"/>
    <w:rsid w:val="005364EA"/>
    <w:rsid w:val="0053681F"/>
    <w:rsid w:val="005702BD"/>
    <w:rsid w:val="00572394"/>
    <w:rsid w:val="00580E5F"/>
    <w:rsid w:val="00584F1B"/>
    <w:rsid w:val="00585810"/>
    <w:rsid w:val="00587199"/>
    <w:rsid w:val="005A5398"/>
    <w:rsid w:val="005B377E"/>
    <w:rsid w:val="005B6102"/>
    <w:rsid w:val="005E195B"/>
    <w:rsid w:val="005E7ADC"/>
    <w:rsid w:val="005F492F"/>
    <w:rsid w:val="005F5BD5"/>
    <w:rsid w:val="006123BF"/>
    <w:rsid w:val="0062077A"/>
    <w:rsid w:val="006270F6"/>
    <w:rsid w:val="00630A46"/>
    <w:rsid w:val="00631821"/>
    <w:rsid w:val="00636555"/>
    <w:rsid w:val="00640C79"/>
    <w:rsid w:val="006439E5"/>
    <w:rsid w:val="00643A2C"/>
    <w:rsid w:val="006470BE"/>
    <w:rsid w:val="00652C84"/>
    <w:rsid w:val="00654915"/>
    <w:rsid w:val="006628BE"/>
    <w:rsid w:val="0067675A"/>
    <w:rsid w:val="006812A3"/>
    <w:rsid w:val="00682753"/>
    <w:rsid w:val="00683659"/>
    <w:rsid w:val="006840B6"/>
    <w:rsid w:val="00687EF0"/>
    <w:rsid w:val="00691730"/>
    <w:rsid w:val="00691C0A"/>
    <w:rsid w:val="006A59D1"/>
    <w:rsid w:val="006A7CC9"/>
    <w:rsid w:val="006B2DC6"/>
    <w:rsid w:val="006C0E13"/>
    <w:rsid w:val="006D28B1"/>
    <w:rsid w:val="006D532C"/>
    <w:rsid w:val="006E183C"/>
    <w:rsid w:val="006F0062"/>
    <w:rsid w:val="006F7692"/>
    <w:rsid w:val="006F7F2D"/>
    <w:rsid w:val="0070578A"/>
    <w:rsid w:val="00711D28"/>
    <w:rsid w:val="00715B3F"/>
    <w:rsid w:val="00720E25"/>
    <w:rsid w:val="0072137B"/>
    <w:rsid w:val="00725FF3"/>
    <w:rsid w:val="00735424"/>
    <w:rsid w:val="00737AC0"/>
    <w:rsid w:val="007411F5"/>
    <w:rsid w:val="00746D72"/>
    <w:rsid w:val="007524C3"/>
    <w:rsid w:val="00756850"/>
    <w:rsid w:val="00764B94"/>
    <w:rsid w:val="00764EF5"/>
    <w:rsid w:val="0078394E"/>
    <w:rsid w:val="00792FDA"/>
    <w:rsid w:val="007A3AA5"/>
    <w:rsid w:val="007A4E82"/>
    <w:rsid w:val="007A5DE6"/>
    <w:rsid w:val="007B086D"/>
    <w:rsid w:val="007B7B56"/>
    <w:rsid w:val="007C0058"/>
    <w:rsid w:val="007C2A34"/>
    <w:rsid w:val="007E2D49"/>
    <w:rsid w:val="007E5095"/>
    <w:rsid w:val="007F06E1"/>
    <w:rsid w:val="00834667"/>
    <w:rsid w:val="00840294"/>
    <w:rsid w:val="00841F87"/>
    <w:rsid w:val="0084653E"/>
    <w:rsid w:val="00851C38"/>
    <w:rsid w:val="00855B40"/>
    <w:rsid w:val="008670A2"/>
    <w:rsid w:val="008705A9"/>
    <w:rsid w:val="0088747E"/>
    <w:rsid w:val="00892030"/>
    <w:rsid w:val="00897143"/>
    <w:rsid w:val="008B0E18"/>
    <w:rsid w:val="008B7FA9"/>
    <w:rsid w:val="008C086B"/>
    <w:rsid w:val="008C3EFB"/>
    <w:rsid w:val="008D5306"/>
    <w:rsid w:val="009052FA"/>
    <w:rsid w:val="009059E0"/>
    <w:rsid w:val="00924F1B"/>
    <w:rsid w:val="0093433D"/>
    <w:rsid w:val="009354EC"/>
    <w:rsid w:val="00947BF3"/>
    <w:rsid w:val="00951A72"/>
    <w:rsid w:val="00956625"/>
    <w:rsid w:val="009919E8"/>
    <w:rsid w:val="009A10C4"/>
    <w:rsid w:val="009A67A7"/>
    <w:rsid w:val="009C3023"/>
    <w:rsid w:val="009C77EF"/>
    <w:rsid w:val="009E0255"/>
    <w:rsid w:val="009E35FD"/>
    <w:rsid w:val="009E41DB"/>
    <w:rsid w:val="009E5731"/>
    <w:rsid w:val="009E6A9A"/>
    <w:rsid w:val="009E6F89"/>
    <w:rsid w:val="009F17E2"/>
    <w:rsid w:val="00A0139F"/>
    <w:rsid w:val="00A044BF"/>
    <w:rsid w:val="00A14D08"/>
    <w:rsid w:val="00A150DA"/>
    <w:rsid w:val="00A23E97"/>
    <w:rsid w:val="00A31E12"/>
    <w:rsid w:val="00A342D4"/>
    <w:rsid w:val="00A35D09"/>
    <w:rsid w:val="00A432AB"/>
    <w:rsid w:val="00A70676"/>
    <w:rsid w:val="00A724D4"/>
    <w:rsid w:val="00A731B5"/>
    <w:rsid w:val="00A74B25"/>
    <w:rsid w:val="00A8319E"/>
    <w:rsid w:val="00A97B6F"/>
    <w:rsid w:val="00AA181E"/>
    <w:rsid w:val="00AB6A0E"/>
    <w:rsid w:val="00AB70C9"/>
    <w:rsid w:val="00AC29BB"/>
    <w:rsid w:val="00AD4C2D"/>
    <w:rsid w:val="00AD5358"/>
    <w:rsid w:val="00AE46C3"/>
    <w:rsid w:val="00B0056C"/>
    <w:rsid w:val="00B17C9E"/>
    <w:rsid w:val="00B4210A"/>
    <w:rsid w:val="00B4439C"/>
    <w:rsid w:val="00B51D4D"/>
    <w:rsid w:val="00B531CF"/>
    <w:rsid w:val="00B605AF"/>
    <w:rsid w:val="00B64EBC"/>
    <w:rsid w:val="00B74B8C"/>
    <w:rsid w:val="00B762A5"/>
    <w:rsid w:val="00B7722B"/>
    <w:rsid w:val="00B80D49"/>
    <w:rsid w:val="00B81D76"/>
    <w:rsid w:val="00B867C5"/>
    <w:rsid w:val="00BA0139"/>
    <w:rsid w:val="00BA0B7A"/>
    <w:rsid w:val="00BA42CD"/>
    <w:rsid w:val="00BA4E53"/>
    <w:rsid w:val="00BA5453"/>
    <w:rsid w:val="00BB022F"/>
    <w:rsid w:val="00BB5A8D"/>
    <w:rsid w:val="00BC10B5"/>
    <w:rsid w:val="00BC17DB"/>
    <w:rsid w:val="00BD0DEA"/>
    <w:rsid w:val="00BE2E91"/>
    <w:rsid w:val="00BE51E3"/>
    <w:rsid w:val="00C05D53"/>
    <w:rsid w:val="00C15AAE"/>
    <w:rsid w:val="00C16641"/>
    <w:rsid w:val="00C23B63"/>
    <w:rsid w:val="00C24473"/>
    <w:rsid w:val="00C46BAD"/>
    <w:rsid w:val="00C519B0"/>
    <w:rsid w:val="00C52BC8"/>
    <w:rsid w:val="00C56173"/>
    <w:rsid w:val="00C565FB"/>
    <w:rsid w:val="00C56B5F"/>
    <w:rsid w:val="00C57B59"/>
    <w:rsid w:val="00C74336"/>
    <w:rsid w:val="00C76649"/>
    <w:rsid w:val="00C76797"/>
    <w:rsid w:val="00C80579"/>
    <w:rsid w:val="00C82FE7"/>
    <w:rsid w:val="00C83D04"/>
    <w:rsid w:val="00C914A7"/>
    <w:rsid w:val="00C929B6"/>
    <w:rsid w:val="00C9622B"/>
    <w:rsid w:val="00CA1938"/>
    <w:rsid w:val="00CA47A5"/>
    <w:rsid w:val="00CB1FDE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C615A"/>
    <w:rsid w:val="00CC6719"/>
    <w:rsid w:val="00CE05C1"/>
    <w:rsid w:val="00CE4058"/>
    <w:rsid w:val="00CE55FA"/>
    <w:rsid w:val="00CE7ED3"/>
    <w:rsid w:val="00CF12AE"/>
    <w:rsid w:val="00CF1744"/>
    <w:rsid w:val="00CF1DCD"/>
    <w:rsid w:val="00CF5E07"/>
    <w:rsid w:val="00D13AC3"/>
    <w:rsid w:val="00D14564"/>
    <w:rsid w:val="00D16F32"/>
    <w:rsid w:val="00D17844"/>
    <w:rsid w:val="00D27A29"/>
    <w:rsid w:val="00D30635"/>
    <w:rsid w:val="00D35007"/>
    <w:rsid w:val="00D402DB"/>
    <w:rsid w:val="00D44BF2"/>
    <w:rsid w:val="00D636C3"/>
    <w:rsid w:val="00D736BC"/>
    <w:rsid w:val="00D77394"/>
    <w:rsid w:val="00D845BA"/>
    <w:rsid w:val="00D9097A"/>
    <w:rsid w:val="00D9114D"/>
    <w:rsid w:val="00D94D82"/>
    <w:rsid w:val="00D954A9"/>
    <w:rsid w:val="00D95FA9"/>
    <w:rsid w:val="00D964C4"/>
    <w:rsid w:val="00D97510"/>
    <w:rsid w:val="00DB5A7A"/>
    <w:rsid w:val="00DB7DFD"/>
    <w:rsid w:val="00DC236A"/>
    <w:rsid w:val="00DC2F7C"/>
    <w:rsid w:val="00DC37F4"/>
    <w:rsid w:val="00DC5A14"/>
    <w:rsid w:val="00DC66AB"/>
    <w:rsid w:val="00DD7901"/>
    <w:rsid w:val="00DF445B"/>
    <w:rsid w:val="00E15F27"/>
    <w:rsid w:val="00E166B4"/>
    <w:rsid w:val="00E32BBD"/>
    <w:rsid w:val="00E43539"/>
    <w:rsid w:val="00E648FA"/>
    <w:rsid w:val="00E71B33"/>
    <w:rsid w:val="00E74BFD"/>
    <w:rsid w:val="00E800CE"/>
    <w:rsid w:val="00E823F0"/>
    <w:rsid w:val="00E837BC"/>
    <w:rsid w:val="00E847C5"/>
    <w:rsid w:val="00E9212D"/>
    <w:rsid w:val="00E95D08"/>
    <w:rsid w:val="00EB5444"/>
    <w:rsid w:val="00ED6435"/>
    <w:rsid w:val="00EE42ED"/>
    <w:rsid w:val="00EE5F8C"/>
    <w:rsid w:val="00EE717C"/>
    <w:rsid w:val="00EE730B"/>
    <w:rsid w:val="00EF20D6"/>
    <w:rsid w:val="00EF329F"/>
    <w:rsid w:val="00F004B8"/>
    <w:rsid w:val="00F05148"/>
    <w:rsid w:val="00F07DC7"/>
    <w:rsid w:val="00F13301"/>
    <w:rsid w:val="00F15B57"/>
    <w:rsid w:val="00F16687"/>
    <w:rsid w:val="00F17757"/>
    <w:rsid w:val="00F300E0"/>
    <w:rsid w:val="00F65FD3"/>
    <w:rsid w:val="00F67C95"/>
    <w:rsid w:val="00F72774"/>
    <w:rsid w:val="00F75012"/>
    <w:rsid w:val="00F75A85"/>
    <w:rsid w:val="00F803B5"/>
    <w:rsid w:val="00F92908"/>
    <w:rsid w:val="00FB7AF9"/>
    <w:rsid w:val="00FC2BC9"/>
    <w:rsid w:val="00FD1A79"/>
    <w:rsid w:val="00FD35F1"/>
    <w:rsid w:val="00FD48DD"/>
    <w:rsid w:val="00FD7D31"/>
    <w:rsid w:val="00FE6665"/>
    <w:rsid w:val="00FF165B"/>
    <w:rsid w:val="00FF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2018-09-20T08:24:00Z</cp:lastPrinted>
  <dcterms:created xsi:type="dcterms:W3CDTF">2018-09-11T06:40:00Z</dcterms:created>
  <dcterms:modified xsi:type="dcterms:W3CDTF">2018-09-20T08:28:00Z</dcterms:modified>
</cp:coreProperties>
</file>